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32" w:rsidRPr="007A6032" w:rsidRDefault="007A6032" w:rsidP="007A603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7A6032">
        <w:rPr>
          <w:rFonts w:ascii="Comic Sans MS" w:hAnsi="Comic Sans MS"/>
          <w:b/>
          <w:sz w:val="24"/>
          <w:szCs w:val="24"/>
        </w:rPr>
        <w:t>RÚBRICA DEL CUADERNO DE VOCABULARIO</w:t>
      </w:r>
    </w:p>
    <w:p w:rsidR="007A6032" w:rsidRPr="001F424A" w:rsidRDefault="007A6032" w:rsidP="007A6032">
      <w:pPr>
        <w:spacing w:after="0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7A6032">
        <w:rPr>
          <w:rFonts w:ascii="Comic Sans MS" w:hAnsi="Comic Sans MS"/>
          <w:b/>
          <w:sz w:val="20"/>
          <w:szCs w:val="20"/>
        </w:rPr>
        <w:t xml:space="preserve">NOMBRE: ………………………………………………………………………………….          </w:t>
      </w:r>
      <w:r>
        <w:rPr>
          <w:rFonts w:ascii="Comic Sans MS" w:hAnsi="Comic Sans MS"/>
          <w:b/>
          <w:sz w:val="20"/>
          <w:szCs w:val="20"/>
          <w:lang w:val="en-US"/>
        </w:rPr>
        <w:t xml:space="preserve">1º ESO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GRUPO</w:t>
      </w:r>
      <w:r w:rsidRPr="00450BDE">
        <w:rPr>
          <w:rFonts w:ascii="Comic Sans MS" w:hAnsi="Comic Sans MS"/>
          <w:b/>
          <w:sz w:val="20"/>
          <w:szCs w:val="20"/>
          <w:lang w:val="en-US"/>
        </w:rPr>
        <w:t xml:space="preserve">  …</w:t>
      </w:r>
      <w:proofErr w:type="gramEnd"/>
      <w:r w:rsidRPr="00450BDE">
        <w:rPr>
          <w:rFonts w:ascii="Comic Sans MS" w:hAnsi="Comic Sans MS"/>
          <w:b/>
          <w:sz w:val="20"/>
          <w:szCs w:val="20"/>
          <w:lang w:val="en-US"/>
        </w:rPr>
        <w:t xml:space="preserve">…. </w:t>
      </w:r>
    </w:p>
    <w:tbl>
      <w:tblPr>
        <w:tblW w:w="15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142"/>
        <w:gridCol w:w="7"/>
        <w:gridCol w:w="4389"/>
        <w:gridCol w:w="1133"/>
        <w:gridCol w:w="425"/>
        <w:gridCol w:w="553"/>
        <w:gridCol w:w="297"/>
        <w:gridCol w:w="697"/>
        <w:gridCol w:w="294"/>
        <w:gridCol w:w="700"/>
        <w:gridCol w:w="292"/>
        <w:gridCol w:w="699"/>
        <w:gridCol w:w="292"/>
        <w:gridCol w:w="701"/>
        <w:gridCol w:w="290"/>
        <w:gridCol w:w="701"/>
        <w:gridCol w:w="290"/>
        <w:gridCol w:w="701"/>
        <w:gridCol w:w="291"/>
        <w:gridCol w:w="566"/>
        <w:gridCol w:w="283"/>
        <w:gridCol w:w="566"/>
      </w:tblGrid>
      <w:tr w:rsidR="007A6032" w:rsidRPr="00605CBF" w:rsidTr="00436940">
        <w:trPr>
          <w:trHeight w:val="257"/>
        </w:trPr>
        <w:tc>
          <w:tcPr>
            <w:tcW w:w="1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7E2D86">
              <w:rPr>
                <w:rFonts w:ascii="Comic Sans MS" w:hAnsi="Comic Sans MS"/>
                <w:b/>
                <w:sz w:val="16"/>
                <w:szCs w:val="16"/>
                <w:lang w:val="en-US"/>
              </w:rPr>
              <w:t>REQUI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SITO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7A603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CÓMO CONSEGUIRLO</w:t>
            </w:r>
          </w:p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450BDE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Rango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450BDE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39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Primer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  <w:proofErr w:type="spellEnd"/>
          </w:p>
        </w:tc>
        <w:tc>
          <w:tcPr>
            <w:tcW w:w="19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Segundo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  <w:proofErr w:type="spellEnd"/>
          </w:p>
        </w:tc>
        <w:tc>
          <w:tcPr>
            <w:tcW w:w="17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</w:t>
            </w: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er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cer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  <w:proofErr w:type="spellEnd"/>
          </w:p>
        </w:tc>
      </w:tr>
      <w:tr w:rsidR="007A6032" w:rsidRPr="00605CBF" w:rsidTr="00436940">
        <w:trPr>
          <w:trHeight w:val="221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1</w:t>
            </w:r>
            <w:r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  <w:t>a</w:t>
            </w: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revisió</w:t>
            </w: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n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2</w:t>
            </w:r>
            <w:r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  <w:t>a</w:t>
            </w: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revisió</w:t>
            </w: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n</w:t>
            </w:r>
            <w:proofErr w:type="spellEnd"/>
          </w:p>
        </w:tc>
        <w:tc>
          <w:tcPr>
            <w:tcW w:w="198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7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7A6032" w:rsidRPr="00605CBF" w:rsidTr="00436940">
        <w:trPr>
          <w:trHeight w:val="309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4331D1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Autocorrección</w:t>
            </w:r>
            <w:proofErr w:type="spellEnd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 xml:space="preserve"> del </w:t>
            </w: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alumno</w:t>
            </w:r>
            <w:proofErr w:type="spellEnd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/a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Corrección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del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profesor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4331D1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Autocorrección</w:t>
            </w:r>
            <w:proofErr w:type="spellEnd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 xml:space="preserve"> del </w:t>
            </w: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alumno</w:t>
            </w:r>
            <w:proofErr w:type="spellEnd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/a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Corrección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del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profesor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4331D1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Autocorrección</w:t>
            </w:r>
            <w:proofErr w:type="spellEnd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 xml:space="preserve"> del </w:t>
            </w: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alumno</w:t>
            </w:r>
            <w:proofErr w:type="spellEnd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/a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Corrección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del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profesor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4331D1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Autocorrección</w:t>
            </w:r>
            <w:proofErr w:type="spellEnd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 xml:space="preserve"> del </w:t>
            </w: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alumno</w:t>
            </w:r>
            <w:proofErr w:type="spellEnd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/a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4331D1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Corrección</w:t>
            </w:r>
            <w:proofErr w:type="spellEnd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 xml:space="preserve"> del </w:t>
            </w:r>
            <w:proofErr w:type="spellStart"/>
            <w:r w:rsidRPr="004331D1">
              <w:rPr>
                <w:rFonts w:ascii="Comic Sans MS" w:hAnsi="Comic Sans MS"/>
                <w:b/>
                <w:sz w:val="10"/>
                <w:szCs w:val="10"/>
                <w:lang w:val="en-US"/>
              </w:rPr>
              <w:t>profesor</w:t>
            </w:r>
            <w:proofErr w:type="spellEnd"/>
          </w:p>
        </w:tc>
      </w:tr>
      <w:tr w:rsidR="007A6032" w:rsidRPr="00605CBF" w:rsidTr="00436940">
        <w:trPr>
          <w:trHeight w:val="180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>untos</w:t>
            </w:r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>untos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>untos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>untos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D37106" w:rsidRDefault="007A6032" w:rsidP="00271194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>untos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D37106" w:rsidRDefault="007A6032" w:rsidP="00271194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>untos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>untos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D37106" w:rsidRDefault="007A6032" w:rsidP="00271194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714F3" w:rsidRDefault="007A6032" w:rsidP="00271194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>untos</w:t>
            </w:r>
            <w:proofErr w:type="spellEnd"/>
          </w:p>
        </w:tc>
      </w:tr>
      <w:tr w:rsidR="007A6032" w:rsidRPr="00605CBF" w:rsidTr="00436940">
        <w:trPr>
          <w:cantSplit/>
          <w:trHeight w:val="175"/>
        </w:trPr>
        <w:tc>
          <w:tcPr>
            <w:tcW w:w="1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rganización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general</w:t>
            </w:r>
          </w:p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El cuaderno está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forrado con </w:t>
            </w:r>
            <w:r w:rsidR="007521D2" w:rsidRPr="007A6032">
              <w:rPr>
                <w:rFonts w:ascii="Comic Sans MS" w:hAnsi="Comic Sans MS"/>
                <w:b/>
                <w:sz w:val="12"/>
                <w:szCs w:val="12"/>
              </w:rPr>
              <w:t>plástico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y en buen estado.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450BDE" w:rsidRDefault="007A6032" w:rsidP="00271194">
            <w:pPr>
              <w:spacing w:after="0"/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50BDE">
              <w:rPr>
                <w:rFonts w:ascii="Comic Sans MS" w:hAnsi="Comic Sans MS"/>
                <w:b/>
                <w:sz w:val="20"/>
                <w:szCs w:val="20"/>
                <w:lang w:val="en-US"/>
              </w:rPr>
              <w:t>0-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1,50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A6032" w:rsidRPr="00DE425F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7E2D86" w:rsidTr="00436940">
        <w:trPr>
          <w:cantSplit/>
          <w:trHeight w:val="149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El nombre aparece en la cubierta del cuaderno.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7E2D86" w:rsidTr="00436940">
        <w:trPr>
          <w:cantSplit/>
          <w:trHeight w:val="120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La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 portada 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contiene: dibujo </w:t>
            </w:r>
            <w:r w:rsidR="007521D2" w:rsidRPr="007A6032">
              <w:rPr>
                <w:rFonts w:ascii="Comic Sans MS" w:hAnsi="Comic Sans MS"/>
                <w:sz w:val="12"/>
                <w:szCs w:val="12"/>
              </w:rPr>
              <w:t>artístico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de la </w:t>
            </w:r>
            <w:r w:rsidR="007521D2" w:rsidRPr="007A6032">
              <w:rPr>
                <w:rFonts w:ascii="Comic Sans MS" w:hAnsi="Comic Sans MS"/>
                <w:sz w:val="12"/>
                <w:szCs w:val="12"/>
              </w:rPr>
              <w:t>asignatura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y los datos del alumno/a.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E10A5D" w:rsidRDefault="007A6032" w:rsidP="00271194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7E2D86" w:rsidTr="00436940">
        <w:trPr>
          <w:cantSplit/>
          <w:trHeight w:val="149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Las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instrucciones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del cuaderno están debidamente pegadas en su sitio y esta rúbrica en el sobre.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6032" w:rsidRPr="00E10A5D" w:rsidRDefault="007A6032" w:rsidP="00271194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7E2D86" w:rsidTr="00436940">
        <w:trPr>
          <w:cantSplit/>
          <w:trHeight w:val="169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Sólo contiene vocabulario de Geografía e Historia.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745A2C" w:rsidTr="00436940">
        <w:trPr>
          <w:cantSplit/>
          <w:trHeight w:val="151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Cada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trimestre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tiene su propia portada</w:t>
            </w:r>
            <w:r w:rsidR="007521D2">
              <w:rPr>
                <w:rFonts w:ascii="Comic Sans MS" w:hAnsi="Comic Sans MS"/>
                <w:sz w:val="12"/>
                <w:szCs w:val="12"/>
              </w:rPr>
              <w:t>, debidamente ilustrada e identificada.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844AF1" w:rsidTr="00436940">
        <w:trPr>
          <w:cantSplit/>
          <w:trHeight w:val="130"/>
        </w:trPr>
        <w:tc>
          <w:tcPr>
            <w:tcW w:w="1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Organización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trabajo</w:t>
            </w:r>
            <w:proofErr w:type="spellEnd"/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521D2" w:rsidP="00BC30DA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 indica el título de la unidad</w:t>
            </w:r>
            <w:r w:rsidR="007A6032" w:rsidRPr="007A603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al que corresponden las </w:t>
            </w:r>
            <w:r w:rsidRPr="007521D2">
              <w:rPr>
                <w:rFonts w:ascii="Comic Sans MS" w:hAnsi="Comic Sans MS"/>
                <w:sz w:val="12"/>
                <w:szCs w:val="12"/>
              </w:rPr>
              <w:t xml:space="preserve"> definiciones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  <w:r w:rsidR="00BC30DA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BC30DA" w:rsidRPr="00BC30DA">
              <w:rPr>
                <w:rFonts w:ascii="Comic Sans MS" w:hAnsi="Comic Sans MS"/>
                <w:sz w:val="12"/>
                <w:szCs w:val="12"/>
              </w:rPr>
              <w:t xml:space="preserve">Cada grupo de definiciones aparece en página nueva del lado izquierdo.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521D2" w:rsidRDefault="007A6032" w:rsidP="0027119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521D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0-1,5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521D2">
              <w:rPr>
                <w:rFonts w:ascii="Comic Sans MS" w:hAnsi="Comic Sans MS"/>
                <w:b/>
                <w:sz w:val="12"/>
                <w:szCs w:val="12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A6032" w:rsidRPr="007521D2" w:rsidRDefault="007A6032" w:rsidP="00271194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7A6032" w:rsidRPr="0093370A" w:rsidTr="00436940">
        <w:trPr>
          <w:cantSplit/>
          <w:trHeight w:val="226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BC30DA" w:rsidP="00BC30DA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BC30DA">
              <w:rPr>
                <w:rFonts w:ascii="Comic Sans MS" w:hAnsi="Comic Sans MS"/>
                <w:b/>
                <w:sz w:val="12"/>
                <w:szCs w:val="12"/>
              </w:rPr>
              <w:t xml:space="preserve">Se indica el título </w:t>
            </w:r>
            <w:r>
              <w:rPr>
                <w:rFonts w:ascii="Comic Sans MS" w:hAnsi="Comic Sans MS"/>
                <w:b/>
                <w:sz w:val="12"/>
                <w:szCs w:val="12"/>
              </w:rPr>
              <w:t>de c</w:t>
            </w:r>
            <w:r w:rsidR="007A6032" w:rsidRPr="007A6032">
              <w:rPr>
                <w:rFonts w:ascii="Comic Sans MS" w:hAnsi="Comic Sans MS"/>
                <w:b/>
                <w:sz w:val="12"/>
                <w:szCs w:val="12"/>
              </w:rPr>
              <w:t xml:space="preserve">ada </w:t>
            </w:r>
            <w:r w:rsidR="007521D2">
              <w:rPr>
                <w:rFonts w:ascii="Comic Sans MS" w:hAnsi="Comic Sans MS"/>
                <w:b/>
                <w:sz w:val="12"/>
                <w:szCs w:val="12"/>
              </w:rPr>
              <w:t>redacción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y</w:t>
            </w:r>
            <w:r w:rsidR="007A6032" w:rsidRPr="007A6032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7A6032" w:rsidRPr="007A6032">
              <w:rPr>
                <w:rFonts w:ascii="Comic Sans MS" w:hAnsi="Comic Sans MS"/>
                <w:sz w:val="12"/>
                <w:szCs w:val="12"/>
              </w:rPr>
              <w:t>empieza en una nueva página</w:t>
            </w:r>
            <w:r>
              <w:rPr>
                <w:rFonts w:ascii="Comic Sans MS" w:hAnsi="Comic Sans MS"/>
                <w:sz w:val="12"/>
                <w:szCs w:val="12"/>
              </w:rPr>
              <w:t>,</w:t>
            </w:r>
            <w:r w:rsidR="007A6032" w:rsidRPr="007A6032">
              <w:rPr>
                <w:rFonts w:ascii="Comic Sans MS" w:hAnsi="Comic Sans MS"/>
                <w:sz w:val="12"/>
                <w:szCs w:val="12"/>
              </w:rPr>
              <w:t xml:space="preserve"> en el lado derecho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  <w:r w:rsidR="007A6032" w:rsidRPr="007A6032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521D2">
              <w:rPr>
                <w:rFonts w:ascii="Comic Sans MS" w:hAnsi="Comic Sans MS"/>
                <w:b/>
                <w:sz w:val="12"/>
                <w:szCs w:val="12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521D2" w:rsidRDefault="007A6032" w:rsidP="00271194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7A6032" w:rsidRPr="000F07A6" w:rsidTr="00436940">
        <w:trPr>
          <w:cantSplit/>
          <w:trHeight w:val="226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7521D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Término y definición están en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distinto color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y solo se ha usado negro y azul.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Default="007A6032" w:rsidP="00271194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0F07A6" w:rsidTr="00436940">
        <w:trPr>
          <w:cantSplit/>
          <w:trHeight w:val="208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Todos los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títulos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están escritos correctamente (tamaño y color).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6032" w:rsidRDefault="007A6032" w:rsidP="00271194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0F07A6" w:rsidTr="00436940">
        <w:trPr>
          <w:cantSplit/>
          <w:trHeight w:val="47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Todos los días que se ha usado el cuaderno se ha escrito la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fecha</w:t>
            </w:r>
            <w:r w:rsidRPr="007A6032"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6032" w:rsidRDefault="007A6032" w:rsidP="00271194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0F07A6" w:rsidTr="00436940">
        <w:trPr>
          <w:cantSplit/>
          <w:trHeight w:val="160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Todos los términos están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resaltados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(subrayados o marcados) </w:t>
            </w:r>
            <w:r w:rsidR="007521D2">
              <w:rPr>
                <w:rFonts w:ascii="Comic Sans MS" w:hAnsi="Comic Sans MS"/>
                <w:sz w:val="12"/>
                <w:szCs w:val="12"/>
              </w:rPr>
              <w:t>en la redacción</w:t>
            </w:r>
            <w:r w:rsidRPr="007A6032"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6032" w:rsidRDefault="007A6032" w:rsidP="00271194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605CBF" w:rsidTr="00436940">
        <w:trPr>
          <w:cantSplit/>
          <w:trHeight w:val="126"/>
        </w:trPr>
        <w:tc>
          <w:tcPr>
            <w:tcW w:w="1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Limpieza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legibilidad</w:t>
            </w:r>
            <w:proofErr w:type="spellEnd"/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Las páginas están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 limpias </w:t>
            </w:r>
            <w:r w:rsidRPr="007A6032">
              <w:rPr>
                <w:rFonts w:ascii="Comic Sans MS" w:hAnsi="Comic Sans MS"/>
                <w:sz w:val="12"/>
                <w:szCs w:val="12"/>
              </w:rPr>
              <w:t>y la letra es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 legible.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270F60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 w:rsidRPr="00270F60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0-1,5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93370A" w:rsidTr="00436940">
        <w:trPr>
          <w:cantSplit/>
          <w:trHeight w:val="182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Se dejan los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márgenes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adecuados en todas las páginas.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47327A" w:rsidTr="00436940">
        <w:trPr>
          <w:cantSplit/>
          <w:trHeight w:val="182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B60413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 hay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hojas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sueltas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270F60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93370A" w:rsidTr="00436940">
        <w:trPr>
          <w:cantSplit/>
          <w:trHeight w:val="191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Si contiene imágenes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se relacionan con el contenido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, están </w:t>
            </w:r>
            <w:r w:rsidR="00BC30DA">
              <w:rPr>
                <w:rFonts w:ascii="Comic Sans MS" w:hAnsi="Comic Sans MS"/>
                <w:sz w:val="12"/>
                <w:szCs w:val="12"/>
              </w:rPr>
              <w:t xml:space="preserve">identificadas, 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bien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recortadas y pegadas</w:t>
            </w:r>
            <w:r w:rsidRPr="007A6032"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93370A" w:rsidTr="00436940">
        <w:trPr>
          <w:cantSplit/>
          <w:trHeight w:val="174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Se han respetado las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indicaciones de estilo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al escribir.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93370A" w:rsidTr="00436940">
        <w:trPr>
          <w:cantSplit/>
          <w:trHeight w:val="147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262886" w:rsidRDefault="007A6032" w:rsidP="00271194">
            <w:pPr>
              <w:spacing w:after="0" w:line="160" w:lineRule="atLeast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No </w:t>
            </w: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sobresalen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hojas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>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6032" w:rsidRPr="00270F60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4278C3" w:rsidTr="00436940">
        <w:trPr>
          <w:cantSplit/>
          <w:trHeight w:val="347"/>
        </w:trPr>
        <w:tc>
          <w:tcPr>
            <w:tcW w:w="1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436940" w:rsidRDefault="00436940" w:rsidP="00271194">
            <w:pPr>
              <w:spacing w:after="0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  <w:lang w:val="en-US"/>
              </w:rPr>
            </w:pPr>
            <w:r w:rsidRPr="00436940">
              <w:rPr>
                <w:rFonts w:ascii="Comic Sans MS" w:hAnsi="Comic Sans MS"/>
                <w:b/>
                <w:color w:val="C00000"/>
                <w:sz w:val="20"/>
                <w:szCs w:val="20"/>
                <w:lang w:val="en-US"/>
              </w:rPr>
              <w:t>(</w:t>
            </w:r>
            <w:proofErr w:type="spellStart"/>
            <w:r w:rsidRPr="00436940">
              <w:rPr>
                <w:rFonts w:ascii="Comic Sans MS" w:hAnsi="Comic Sans MS"/>
                <w:b/>
                <w:color w:val="C00000"/>
                <w:sz w:val="20"/>
                <w:szCs w:val="20"/>
                <w:lang w:val="en-US"/>
              </w:rPr>
              <w:t>sellos</w:t>
            </w:r>
            <w:proofErr w:type="spellEnd"/>
            <w:r w:rsidRPr="00436940">
              <w:rPr>
                <w:rFonts w:ascii="Comic Sans MS" w:hAnsi="Comic Sans MS"/>
                <w:b/>
                <w:color w:val="C00000"/>
                <w:sz w:val="20"/>
                <w:szCs w:val="20"/>
                <w:lang w:val="en-US"/>
              </w:rPr>
              <w:t>)</w:t>
            </w:r>
          </w:p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Trabajo</w:t>
            </w:r>
            <w:proofErr w:type="spellEnd"/>
            <w:r w:rsidR="00436940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940">
              <w:rPr>
                <w:rFonts w:ascii="Comic Sans MS" w:hAnsi="Comic Sans MS"/>
                <w:b/>
                <w:sz w:val="20"/>
                <w:szCs w:val="20"/>
                <w:lang w:val="en-US"/>
              </w:rPr>
              <w:t>diario</w:t>
            </w:r>
            <w:proofErr w:type="spellEnd"/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436940" w:rsidP="00436940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Hace el trabajo al día. </w:t>
            </w:r>
            <w:r w:rsidR="007A6032">
              <w:rPr>
                <w:rFonts w:ascii="Comic Sans MS" w:hAnsi="Comic Sans MS"/>
                <w:b/>
                <w:sz w:val="12"/>
                <w:szCs w:val="12"/>
              </w:rPr>
              <w:t>Aparecen todos los conceptos y protagonistas</w:t>
            </w:r>
            <w:r>
              <w:rPr>
                <w:rFonts w:ascii="Comic Sans MS" w:hAnsi="Comic Sans MS"/>
                <w:b/>
                <w:sz w:val="12"/>
                <w:szCs w:val="12"/>
              </w:rPr>
              <w:t>.</w:t>
            </w:r>
            <w:r w:rsidR="007A6032" w:rsidRPr="007A6032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436940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3694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0-2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436940">
              <w:rPr>
                <w:rFonts w:ascii="Comic Sans MS" w:hAnsi="Comic Sans MS"/>
                <w:b/>
                <w:sz w:val="12"/>
                <w:szCs w:val="12"/>
              </w:rPr>
              <w:t>0,5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7A6032" w:rsidRPr="00D3765D" w:rsidTr="00436940">
        <w:trPr>
          <w:cantSplit/>
          <w:trHeight w:val="200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Aparecen las redacciones correspondientes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, 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incluso los de los días de ausencia. 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436940" w:rsidRDefault="00436940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1</w:t>
            </w:r>
            <w:bookmarkStart w:id="0" w:name="_GoBack"/>
            <w:bookmarkEnd w:id="0"/>
            <w:r w:rsidR="007A6032" w:rsidRPr="00436940">
              <w:rPr>
                <w:rFonts w:ascii="Comic Sans MS" w:hAnsi="Comic Sans MS"/>
                <w:b/>
                <w:sz w:val="12"/>
                <w:szCs w:val="12"/>
              </w:rPr>
              <w:t>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436940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7A6032" w:rsidRPr="00D3765D" w:rsidTr="00436940">
        <w:trPr>
          <w:cantSplit/>
          <w:trHeight w:val="220"/>
        </w:trPr>
        <w:tc>
          <w:tcPr>
            <w:tcW w:w="1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7A6032" w:rsidRDefault="007A6032" w:rsidP="007A6032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6032">
              <w:rPr>
                <w:rFonts w:ascii="Comic Sans MS" w:hAnsi="Comic Sans MS"/>
                <w:b/>
                <w:sz w:val="16"/>
                <w:szCs w:val="16"/>
              </w:rPr>
              <w:t xml:space="preserve">Extensión y calidad de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la redacción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A6032" w:rsidRDefault="007A6032" w:rsidP="007A6032">
            <w:pPr>
              <w:spacing w:after="0" w:line="160" w:lineRule="atLeast"/>
              <w:rPr>
                <w:rFonts w:ascii="Comic Sans MS" w:hAnsi="Comic Sans MS"/>
                <w:sz w:val="10"/>
                <w:szCs w:val="10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Tod</w:t>
            </w:r>
            <w:r>
              <w:rPr>
                <w:rFonts w:ascii="Comic Sans MS" w:hAnsi="Comic Sans MS"/>
                <w:sz w:val="12"/>
                <w:szCs w:val="12"/>
              </w:rPr>
              <w:t>a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s </w:t>
            </w:r>
            <w:r>
              <w:rPr>
                <w:rFonts w:ascii="Comic Sans MS" w:hAnsi="Comic Sans MS"/>
                <w:sz w:val="12"/>
                <w:szCs w:val="12"/>
              </w:rPr>
              <w:t xml:space="preserve">las redacciones 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contienen </w:t>
            </w:r>
            <w:r w:rsidR="00436940" w:rsidRPr="00436940">
              <w:rPr>
                <w:rFonts w:ascii="Comic Sans MS" w:hAnsi="Comic Sans MS"/>
                <w:sz w:val="12"/>
                <w:szCs w:val="12"/>
              </w:rPr>
              <w:t xml:space="preserve">todos los términos propuestos </w:t>
            </w:r>
            <w:r w:rsidR="00436940">
              <w:rPr>
                <w:rFonts w:ascii="Comic Sans MS" w:hAnsi="Comic Sans MS"/>
                <w:sz w:val="12"/>
                <w:szCs w:val="12"/>
              </w:rPr>
              <w:t xml:space="preserve">y </w:t>
            </w:r>
            <w:r>
              <w:rPr>
                <w:rFonts w:ascii="Comic Sans MS" w:hAnsi="Comic Sans MS"/>
                <w:sz w:val="12"/>
                <w:szCs w:val="12"/>
              </w:rPr>
              <w:t>más de 5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 frases</w:t>
            </w:r>
            <w:r w:rsidR="00BC30DA">
              <w:rPr>
                <w:rFonts w:ascii="Comic Sans MS" w:hAnsi="Comic Sans MS"/>
                <w:b/>
                <w:sz w:val="12"/>
                <w:szCs w:val="12"/>
              </w:rPr>
              <w:t xml:space="preserve"> bien redactadas, con buenos argumentos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.</w:t>
            </w:r>
            <w:r w:rsidRPr="007A6032">
              <w:rPr>
                <w:rFonts w:ascii="Comic Sans MS" w:hAnsi="Comic Sans MS"/>
                <w:sz w:val="10"/>
                <w:szCs w:val="10"/>
              </w:rPr>
              <w:t xml:space="preserve">           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1A64EA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1A64EA">
              <w:rPr>
                <w:rFonts w:ascii="Comic Sans MS" w:hAnsi="Comic Sans MS"/>
                <w:b/>
                <w:sz w:val="16"/>
                <w:szCs w:val="16"/>
                <w:lang w:val="en-US"/>
              </w:rPr>
              <w:t>0-2,25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E2D86" w:rsidRDefault="007A6032" w:rsidP="00436940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1,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D3765D" w:rsidTr="00436940">
        <w:trPr>
          <w:cantSplit/>
          <w:trHeight w:val="198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Tienen una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estructura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coherente. Las frases están conectadas entre sí.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C809FE" w:rsidTr="00436940">
        <w:trPr>
          <w:cantSplit/>
          <w:trHeight w:val="47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6032" w:rsidRPr="007A6032" w:rsidRDefault="007A6032" w:rsidP="007A6032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Los términos usados en </w:t>
            </w:r>
            <w:r>
              <w:rPr>
                <w:rFonts w:ascii="Comic Sans MS" w:hAnsi="Comic Sans MS"/>
                <w:sz w:val="12"/>
                <w:szCs w:val="12"/>
              </w:rPr>
              <w:t>la redacción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mantienen el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 significado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de las definiciones.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C809FE" w:rsidTr="00436940">
        <w:trPr>
          <w:cantSplit/>
          <w:trHeight w:val="110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La redacción es original</w:t>
            </w:r>
            <w:r w:rsidR="00BC30DA">
              <w:rPr>
                <w:rFonts w:ascii="Comic Sans MS" w:hAnsi="Comic Sans MS"/>
                <w:b/>
                <w:sz w:val="12"/>
                <w:szCs w:val="12"/>
              </w:rPr>
              <w:t xml:space="preserve"> y creativa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y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 no es una sucesión de definiciones. 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436940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0,7</w:t>
            </w:r>
            <w:r w:rsidR="007A6032">
              <w:rPr>
                <w:rFonts w:ascii="Comic Sans MS" w:hAnsi="Comic Sans MS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C809FE" w:rsidTr="00436940">
        <w:trPr>
          <w:cantSplit/>
          <w:trHeight w:val="321"/>
        </w:trPr>
        <w:tc>
          <w:tcPr>
            <w:tcW w:w="1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0"/>
                <w:lang w:val="en-US"/>
              </w:rPr>
              <w:t>Trabajo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  <w:lang w:val="en-US"/>
              </w:rPr>
              <w:t>adicional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7521D2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Se incluye </w:t>
            </w:r>
            <w:r w:rsidR="007521D2">
              <w:rPr>
                <w:rFonts w:ascii="Comic Sans MS" w:hAnsi="Comic Sans MS"/>
                <w:b/>
                <w:sz w:val="12"/>
                <w:szCs w:val="12"/>
              </w:rPr>
              <w:t>dibujos hechos a mano, relacionados con los temas tratados,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7A6032">
              <w:rPr>
                <w:rFonts w:ascii="Comic Sans MS" w:hAnsi="Comic Sans MS"/>
                <w:sz w:val="12"/>
                <w:szCs w:val="12"/>
              </w:rPr>
              <w:t>que contribuyen a una mejor comprensión del vocabulario y de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7A6032">
              <w:rPr>
                <w:rFonts w:ascii="Comic Sans MS" w:hAnsi="Comic Sans MS"/>
                <w:sz w:val="12"/>
                <w:szCs w:val="12"/>
              </w:rPr>
              <w:t>l</w:t>
            </w:r>
            <w:r>
              <w:rPr>
                <w:rFonts w:ascii="Comic Sans MS" w:hAnsi="Comic Sans MS"/>
                <w:sz w:val="12"/>
                <w:szCs w:val="12"/>
              </w:rPr>
              <w:t>a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redacción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.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815F45" w:rsidRDefault="007A6032" w:rsidP="00271194">
            <w:pPr>
              <w:spacing w:after="0"/>
              <w:ind w:left="113" w:right="113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815F45">
              <w:rPr>
                <w:rFonts w:ascii="Comic Sans MS" w:hAnsi="Comic Sans MS"/>
                <w:b/>
                <w:sz w:val="16"/>
                <w:szCs w:val="16"/>
                <w:lang w:val="en-US"/>
              </w:rPr>
              <w:t>0-1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0,75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C809FE" w:rsidTr="00436940">
        <w:trPr>
          <w:cantSplit/>
          <w:trHeight w:val="160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7605E8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20"/>
                <w:lang w:val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032" w:rsidRPr="007A6032" w:rsidRDefault="007A6032" w:rsidP="007521D2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 xml:space="preserve">Se incluyen </w:t>
            </w:r>
            <w:r w:rsidRPr="007A6032">
              <w:rPr>
                <w:rFonts w:ascii="Comic Sans MS" w:hAnsi="Comic Sans MS"/>
                <w:b/>
                <w:sz w:val="12"/>
                <w:szCs w:val="12"/>
              </w:rPr>
              <w:t>otros elementos</w:t>
            </w:r>
            <w:r w:rsidRPr="007A603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7521D2">
              <w:rPr>
                <w:rFonts w:ascii="Comic Sans MS" w:hAnsi="Comic Sans MS"/>
                <w:sz w:val="12"/>
                <w:szCs w:val="12"/>
              </w:rPr>
              <w:t>com</w:t>
            </w:r>
            <w:r w:rsidRPr="007A6032">
              <w:rPr>
                <w:rFonts w:ascii="Comic Sans MS" w:hAnsi="Comic Sans MS"/>
                <w:sz w:val="12"/>
                <w:szCs w:val="12"/>
              </w:rPr>
              <w:t>plementarios</w:t>
            </w:r>
            <w:r w:rsidR="007521D2">
              <w:t xml:space="preserve"> </w:t>
            </w:r>
            <w:r w:rsidR="007521D2" w:rsidRPr="007521D2">
              <w:rPr>
                <w:rFonts w:ascii="Comic Sans MS" w:hAnsi="Comic Sans MS"/>
                <w:sz w:val="12"/>
                <w:szCs w:val="12"/>
              </w:rPr>
              <w:t>como imágenes, diagramas</w:t>
            </w:r>
            <w:r w:rsidR="007521D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7521D2" w:rsidRPr="007521D2">
              <w:rPr>
                <w:rFonts w:ascii="Comic Sans MS" w:hAnsi="Comic Sans MS"/>
                <w:sz w:val="12"/>
                <w:szCs w:val="12"/>
              </w:rPr>
              <w:t xml:space="preserve"> o mapas</w:t>
            </w:r>
            <w:r w:rsidR="007521D2">
              <w:rPr>
                <w:rFonts w:ascii="Comic Sans MS" w:hAnsi="Comic Sans MS"/>
                <w:sz w:val="12"/>
                <w:szCs w:val="12"/>
              </w:rPr>
              <w:t xml:space="preserve"> </w:t>
            </w:r>
            <w:proofErr w:type="gramStart"/>
            <w:r w:rsidR="007521D2">
              <w:rPr>
                <w:rFonts w:ascii="Comic Sans MS" w:hAnsi="Comic Sans MS"/>
                <w:sz w:val="12"/>
                <w:szCs w:val="12"/>
              </w:rPr>
              <w:t xml:space="preserve">recortados </w:t>
            </w:r>
            <w:r w:rsidRPr="007A6032">
              <w:rPr>
                <w:rFonts w:ascii="Comic Sans MS" w:hAnsi="Comic Sans MS"/>
                <w:sz w:val="12"/>
                <w:szCs w:val="12"/>
              </w:rPr>
              <w:t>.</w:t>
            </w:r>
            <w:proofErr w:type="gramEnd"/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436940" w:rsidRPr="00C809FE" w:rsidTr="00436940">
        <w:trPr>
          <w:cantSplit/>
          <w:trHeight w:val="247"/>
        </w:trPr>
        <w:tc>
          <w:tcPr>
            <w:tcW w:w="1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Estética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originalidad</w:t>
            </w:r>
            <w:proofErr w:type="spellEnd"/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Nivel alto de cuidado, imaginación y creatividad.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 w:line="160" w:lineRule="atLeast"/>
              <w:ind w:left="113" w:right="113"/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7A6032">
              <w:rPr>
                <w:rFonts w:ascii="Comic Sans MS" w:hAnsi="Comic Sans MS"/>
                <w:sz w:val="10"/>
                <w:szCs w:val="10"/>
              </w:rPr>
              <w:t>Sólo se puede elegir una de estas opciones.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815F45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815F45">
              <w:rPr>
                <w:rFonts w:ascii="Comic Sans MS" w:hAnsi="Comic Sans MS"/>
                <w:b/>
                <w:sz w:val="16"/>
                <w:szCs w:val="16"/>
                <w:lang w:val="en-US"/>
              </w:rPr>
              <w:t>Hasta 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032" w:rsidRPr="00E76D5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 w:rsidRPr="00E76D56"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436940" w:rsidRPr="00C809FE" w:rsidTr="00436940">
        <w:trPr>
          <w:cantSplit/>
          <w:trHeight w:val="227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Nivel medio de cuidado, imaginación y creatividad.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E76D5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0,50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436940" w:rsidRPr="00C809FE" w:rsidTr="00436940">
        <w:trPr>
          <w:cantSplit/>
          <w:trHeight w:val="227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Nivel bajo de cuidado, imaginación y creatividad.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7A6032" w:rsidRPr="00E76D5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 w:rsidRPr="00E76D56"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0,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436940" w:rsidRPr="00C809FE" w:rsidTr="00436940">
        <w:trPr>
          <w:cantSplit/>
          <w:trHeight w:val="158"/>
        </w:trPr>
        <w:tc>
          <w:tcPr>
            <w:tcW w:w="16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Ningún cuidado, imaginación o creatividad.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6032" w:rsidRPr="007A6032" w:rsidRDefault="007A6032" w:rsidP="00271194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E76D5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605CBF" w:rsidTr="00436940">
        <w:trPr>
          <w:cantSplit/>
          <w:trHeight w:val="170"/>
        </w:trPr>
        <w:tc>
          <w:tcPr>
            <w:tcW w:w="1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Tarde</w:t>
            </w:r>
            <w:proofErr w:type="spellEnd"/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A6032" w:rsidRDefault="007A6032" w:rsidP="00271194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A6032">
              <w:rPr>
                <w:rFonts w:ascii="Comic Sans MS" w:hAnsi="Comic Sans MS"/>
                <w:sz w:val="12"/>
                <w:szCs w:val="12"/>
              </w:rPr>
              <w:t>Cada día de retraso en la entrega descontará un punto de la nota.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93370A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93370A">
              <w:rPr>
                <w:rFonts w:ascii="Comic Sans MS" w:hAnsi="Comic Sans MS"/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7E2D86" w:rsidRDefault="007A6032" w:rsidP="00271194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A6032" w:rsidRPr="00605CBF" w:rsidTr="00436940">
        <w:trPr>
          <w:trHeight w:val="241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6032" w:rsidRPr="00815F45" w:rsidRDefault="007A6032" w:rsidP="00271194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proofErr w:type="spellStart"/>
            <w:r w:rsidRPr="00815F45">
              <w:rPr>
                <w:rFonts w:ascii="Comic Sans MS" w:hAnsi="Comic Sans MS"/>
                <w:b/>
                <w:sz w:val="10"/>
                <w:szCs w:val="10"/>
                <w:lang w:val="en-US"/>
              </w:rPr>
              <w:t>Comentarios</w:t>
            </w:r>
            <w:proofErr w:type="spellEnd"/>
            <w:r w:rsidRPr="00815F45">
              <w:rPr>
                <w:rFonts w:ascii="Comic Sans MS" w:hAnsi="Comic Sans MS"/>
                <w:b/>
                <w:sz w:val="10"/>
                <w:szCs w:val="10"/>
                <w:lang w:val="en-US"/>
              </w:rPr>
              <w:t xml:space="preserve"> del </w:t>
            </w:r>
            <w:proofErr w:type="spellStart"/>
            <w:r w:rsidRPr="00815F45">
              <w:rPr>
                <w:rFonts w:ascii="Comic Sans MS" w:hAnsi="Comic Sans MS"/>
                <w:b/>
                <w:sz w:val="10"/>
                <w:szCs w:val="10"/>
                <w:lang w:val="en-US"/>
              </w:rPr>
              <w:t>profesor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er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trim.</w:t>
            </w:r>
          </w:p>
        </w:tc>
        <w:tc>
          <w:tcPr>
            <w:tcW w:w="6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6032" w:rsidRPr="00605CBF" w:rsidRDefault="007A6032" w:rsidP="00271194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E5911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E5911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E5911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E5911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E5911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5E5911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105DDB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r w:rsidRPr="00105DDB">
              <w:rPr>
                <w:rFonts w:ascii="Comic Sans MS" w:hAnsi="Comic Sans MS"/>
                <w:b/>
                <w:sz w:val="10"/>
                <w:szCs w:val="10"/>
                <w:lang w:val="en-US"/>
              </w:rPr>
              <w:t xml:space="preserve">Nota </w:t>
            </w:r>
            <w:proofErr w:type="spellStart"/>
            <w:r w:rsidRPr="00105DDB">
              <w:rPr>
                <w:rFonts w:ascii="Comic Sans MS" w:hAnsi="Comic Sans MS"/>
                <w:b/>
                <w:sz w:val="10"/>
                <w:szCs w:val="10"/>
                <w:lang w:val="en-US"/>
              </w:rPr>
              <w:t>parcial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105DDB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r w:rsidRPr="00105DDB">
              <w:rPr>
                <w:rFonts w:ascii="Comic Sans MS" w:hAnsi="Comic Sans MS"/>
                <w:b/>
                <w:sz w:val="10"/>
                <w:szCs w:val="10"/>
                <w:lang w:val="en-US"/>
              </w:rPr>
              <w:t xml:space="preserve">Nota </w:t>
            </w:r>
            <w:proofErr w:type="spellStart"/>
            <w:r w:rsidRPr="00105DDB">
              <w:rPr>
                <w:rFonts w:ascii="Comic Sans MS" w:hAnsi="Comic Sans MS"/>
                <w:b/>
                <w:sz w:val="10"/>
                <w:szCs w:val="10"/>
                <w:lang w:val="en-US"/>
              </w:rPr>
              <w:t>parcial</w:t>
            </w:r>
            <w:proofErr w:type="spellEnd"/>
          </w:p>
        </w:tc>
      </w:tr>
      <w:tr w:rsidR="007A6032" w:rsidRPr="00605CBF" w:rsidTr="00436940">
        <w:trPr>
          <w:trHeight w:val="331"/>
        </w:trPr>
        <w:tc>
          <w:tcPr>
            <w:tcW w:w="54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6032" w:rsidRPr="00605CBF" w:rsidRDefault="007A6032" w:rsidP="00271194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1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o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trim.</w:t>
            </w:r>
          </w:p>
        </w:tc>
        <w:tc>
          <w:tcPr>
            <w:tcW w:w="650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2801BA" w:rsidRDefault="007A6032" w:rsidP="00271194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7A6032" w:rsidRPr="00605CBF" w:rsidTr="00436940">
        <w:trPr>
          <w:trHeight w:val="43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A6032" w:rsidRPr="00605CBF" w:rsidRDefault="007A6032" w:rsidP="00271194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er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trim.</w:t>
            </w:r>
          </w:p>
        </w:tc>
        <w:tc>
          <w:tcPr>
            <w:tcW w:w="6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Nota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final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Nota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final</w:t>
            </w:r>
          </w:p>
        </w:tc>
        <w:tc>
          <w:tcPr>
            <w:tcW w:w="19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Nota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final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Pr="00605CBF" w:rsidRDefault="007A6032" w:rsidP="00271194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Nota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final</w:t>
            </w:r>
          </w:p>
        </w:tc>
      </w:tr>
      <w:tr w:rsidR="007A6032" w:rsidTr="004369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7"/>
          <w:wBefore w:w="8195" w:type="dxa"/>
          <w:trHeight w:val="262"/>
        </w:trPr>
        <w:tc>
          <w:tcPr>
            <w:tcW w:w="19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9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7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032" w:rsidRDefault="007A6032" w:rsidP="00271194">
            <w:pPr>
              <w:ind w:left="-567"/>
              <w:rPr>
                <w:rFonts w:ascii="Comic Sans MS" w:hAnsi="Comic Sans MS"/>
              </w:rPr>
            </w:pPr>
          </w:p>
        </w:tc>
      </w:tr>
    </w:tbl>
    <w:p w:rsidR="00FD1301" w:rsidRDefault="00FD1301"/>
    <w:sectPr w:rsidR="00FD1301" w:rsidSect="00A24206">
      <w:pgSz w:w="16838" w:h="11906" w:orient="landscape"/>
      <w:pgMar w:top="284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32"/>
    <w:rsid w:val="00037B98"/>
    <w:rsid w:val="00436940"/>
    <w:rsid w:val="007521D2"/>
    <w:rsid w:val="007A6032"/>
    <w:rsid w:val="00BC30DA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2019-09-06T20:55:00Z</dcterms:created>
  <dcterms:modified xsi:type="dcterms:W3CDTF">2019-09-06T21:49:00Z</dcterms:modified>
</cp:coreProperties>
</file>